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88CF5" w14:textId="77777777" w:rsidR="00A32DF7" w:rsidRDefault="00A32DF7"/>
    <w:p w14:paraId="06987EF9" w14:textId="234BD506" w:rsidR="00A32DF7" w:rsidRDefault="00A32DF7" w:rsidP="00A32DF7">
      <w:pPr>
        <w:jc w:val="center"/>
        <w:rPr>
          <w:b/>
          <w:bCs/>
          <w:u w:val="single"/>
        </w:rPr>
      </w:pPr>
    </w:p>
    <w:p w14:paraId="53D9A68D" w14:textId="40F14658" w:rsidR="00A32DF7" w:rsidRDefault="00A32DF7" w:rsidP="00A32DF7">
      <w:pPr>
        <w:rPr>
          <w:b/>
          <w:bCs/>
          <w:u w:val="single"/>
        </w:rPr>
      </w:pPr>
      <w:r>
        <w:rPr>
          <w:b/>
          <w:bCs/>
          <w:u w:val="single"/>
        </w:rPr>
        <w:t>Independent Learning Tasks</w:t>
      </w:r>
      <w:r w:rsidR="00B16DD4">
        <w:rPr>
          <w:b/>
          <w:bCs/>
          <w:u w:val="single"/>
        </w:rPr>
        <w:t xml:space="preserve"> 1</w:t>
      </w:r>
      <w:r>
        <w:rPr>
          <w:b/>
          <w:bCs/>
          <w:u w:val="single"/>
        </w:rPr>
        <w:t>:</w:t>
      </w:r>
    </w:p>
    <w:p w14:paraId="28A0B5DB" w14:textId="477EA518" w:rsidR="00A32DF7" w:rsidRPr="00B16DD4" w:rsidRDefault="00707BC8" w:rsidP="00A32DF7">
      <w:pPr>
        <w:pStyle w:val="ListParagraph"/>
        <w:numPr>
          <w:ilvl w:val="0"/>
          <w:numId w:val="1"/>
        </w:numPr>
        <w:rPr>
          <w:u w:val="single"/>
        </w:rPr>
      </w:pPr>
      <w:r w:rsidRPr="00B16DD4">
        <w:t>Take the lighting terminology from the slide in today’s PPT. Create a glossary of definitions for each lighting technique.</w:t>
      </w:r>
    </w:p>
    <w:p w14:paraId="31CE9F3A" w14:textId="01135456" w:rsidR="00707BC8" w:rsidRPr="00B16DD4" w:rsidRDefault="00707BC8" w:rsidP="00707BC8">
      <w:pPr>
        <w:pStyle w:val="ListParagraph"/>
        <w:numPr>
          <w:ilvl w:val="0"/>
          <w:numId w:val="1"/>
        </w:numPr>
      </w:pPr>
      <w:r w:rsidRPr="00B16DD4">
        <w:rPr>
          <w:lang w:val="en-US"/>
        </w:rPr>
        <w:t xml:space="preserve">Find a clip of a play that uses lighting in an interesting way. Make notes on the lighting techniques used and what their effect is. </w:t>
      </w:r>
      <w:proofErr w:type="spellStart"/>
      <w:r w:rsidRPr="00B16DD4">
        <w:rPr>
          <w:lang w:val="en-US"/>
        </w:rPr>
        <w:t>Summarise</w:t>
      </w:r>
      <w:proofErr w:type="spellEnd"/>
      <w:r w:rsidRPr="00B16DD4">
        <w:rPr>
          <w:lang w:val="en-US"/>
        </w:rPr>
        <w:t xml:space="preserve"> what the overall effect for the audience is. </w:t>
      </w:r>
    </w:p>
    <w:p w14:paraId="5D972342" w14:textId="53F4A005" w:rsidR="00F16C6B" w:rsidRPr="00B16DD4" w:rsidRDefault="00F16C6B" w:rsidP="00707BC8">
      <w:pPr>
        <w:pStyle w:val="ListParagraph"/>
        <w:numPr>
          <w:ilvl w:val="0"/>
          <w:numId w:val="1"/>
        </w:numPr>
      </w:pPr>
      <w:r w:rsidRPr="00B16DD4">
        <w:rPr>
          <w:lang w:val="en-US"/>
        </w:rPr>
        <w:t xml:space="preserve">Evaluate the student response on The Woman </w:t>
      </w:r>
      <w:proofErr w:type="gramStart"/>
      <w:r w:rsidRPr="00B16DD4">
        <w:rPr>
          <w:lang w:val="en-US"/>
        </w:rPr>
        <w:t>In</w:t>
      </w:r>
      <w:proofErr w:type="gramEnd"/>
      <w:r w:rsidRPr="00B16DD4">
        <w:rPr>
          <w:lang w:val="en-US"/>
        </w:rPr>
        <w:t xml:space="preserve"> Black.</w:t>
      </w:r>
    </w:p>
    <w:p w14:paraId="60906667" w14:textId="5F179F10" w:rsidR="00707BC8" w:rsidRPr="00A32DF7" w:rsidRDefault="00707BC8" w:rsidP="00707BC8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B16DD4">
        <w:t>Have a</w:t>
      </w:r>
      <w:r>
        <w:t xml:space="preserve"> go at answering the lighting question included in the PPT.</w:t>
      </w:r>
    </w:p>
    <w:sectPr w:rsidR="00707BC8" w:rsidRPr="00A32DF7" w:rsidSect="003C16D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8229E"/>
    <w:multiLevelType w:val="hybridMultilevel"/>
    <w:tmpl w:val="B7BAFA1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72B83"/>
    <w:multiLevelType w:val="hybridMultilevel"/>
    <w:tmpl w:val="0B0ABA5E"/>
    <w:lvl w:ilvl="0" w:tplc="4EA81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805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AA2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D67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D4F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16D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B46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D43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26B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DF7"/>
    <w:rsid w:val="003C0E01"/>
    <w:rsid w:val="003C16D0"/>
    <w:rsid w:val="00707BC8"/>
    <w:rsid w:val="00A32DF7"/>
    <w:rsid w:val="00B16DD4"/>
    <w:rsid w:val="00F1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6ECBDB"/>
  <w15:chartTrackingRefBased/>
  <w15:docId w15:val="{C5D87175-0001-B746-B83C-EF26000D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1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7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3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F405315ECE7B468FFABCB8F2F40E49" ma:contentTypeVersion="0" ma:contentTypeDescription="Create a new document." ma:contentTypeScope="" ma:versionID="a9d46defac58d81f70dabdfe40395b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21F18B-FC91-4FD3-9AF4-2690E3E02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7CFBBD-3C6D-4826-8931-3E2D28584A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94E6A1-FB9F-4FA5-95FE-525B670EBA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Fleet</dc:creator>
  <cp:keywords/>
  <dc:description/>
  <cp:lastModifiedBy>C Fleet</cp:lastModifiedBy>
  <cp:revision>4</cp:revision>
  <dcterms:created xsi:type="dcterms:W3CDTF">2020-04-26T19:00:00Z</dcterms:created>
  <dcterms:modified xsi:type="dcterms:W3CDTF">2021-08-18T12:13:00Z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0x010100C7F405315ECE7B468FFABCB8F2F40E49</vt:lpwstr>
  </property>
</Properties>
</file>